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2" w:rsidRPr="002C4753" w:rsidRDefault="00FC2672" w:rsidP="002C4753">
      <w:pPr>
        <w:pStyle w:val="Standard"/>
        <w:jc w:val="center"/>
        <w:rPr>
          <w:sz w:val="36"/>
          <w:szCs w:val="36"/>
        </w:rPr>
      </w:pPr>
      <w:r w:rsidRPr="002C4753">
        <w:rPr>
          <w:b/>
          <w:sz w:val="36"/>
          <w:szCs w:val="36"/>
        </w:rPr>
        <w:t>MISOPHONIA ASSESSMEN</w:t>
      </w:r>
      <w:bookmarkStart w:id="0" w:name="_GoBack"/>
      <w:bookmarkEnd w:id="0"/>
      <w:r w:rsidRPr="002C4753">
        <w:rPr>
          <w:b/>
          <w:sz w:val="36"/>
          <w:szCs w:val="36"/>
        </w:rPr>
        <w:t>T QUESTIONNAIRE:  MAQ</w:t>
      </w:r>
    </w:p>
    <w:p w:rsidR="000E6182" w:rsidRDefault="00FC2672">
      <w:pPr>
        <w:pStyle w:val="Standard"/>
      </w:pPr>
      <w:r>
        <w:t>If a parent or caregiver, please answer for the child as best you are able, or substitute the words, “I feel that my child’s sound issues” for the words “my sound issues”.</w:t>
      </w:r>
    </w:p>
    <w:tbl>
      <w:tblPr>
        <w:tblW w:w="95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7"/>
        <w:gridCol w:w="540"/>
        <w:gridCol w:w="540"/>
        <w:gridCol w:w="540"/>
        <w:gridCol w:w="470"/>
      </w:tblGrid>
      <w:tr w:rsidR="002C4753" w:rsidTr="00167D3E">
        <w:tc>
          <w:tcPr>
            <w:tcW w:w="95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53" w:rsidRDefault="002C4753">
            <w:pPr>
              <w:pStyle w:val="Standard"/>
            </w:pPr>
            <w:r>
              <w:t xml:space="preserve">RATING SCALE:  </w:t>
            </w:r>
            <w:r>
              <w:rPr>
                <w:sz w:val="20"/>
                <w:szCs w:val="20"/>
              </w:rPr>
              <w:t>0 = not at all, 1 = a little of the time, 2 = a good deal of the time, 3 = almost all the time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5"/>
              </w:numPr>
            </w:pPr>
            <w:r>
              <w:t xml:space="preserve"> My sound issues make me unhappy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create problems for me.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have made me feel angry.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I feel that no one understands my problems with certain sounds.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do not seem to have a known cause.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DF5B0D">
            <w:pPr>
              <w:pStyle w:val="ListParagraph"/>
              <w:numPr>
                <w:ilvl w:val="0"/>
                <w:numId w:val="1"/>
              </w:numPr>
            </w:pPr>
            <w:r>
              <w:t>My sound issues</w:t>
            </w:r>
            <w:r w:rsidR="00FC2672">
              <w:t xml:space="preserve"> make me feel helpless.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interfere with my social life.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 </w:t>
            </w:r>
            <w:r>
              <w:t>My sound issues make me feel isolated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create problems for me in groups.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 xml:space="preserve"> My sound issues negatively affect my work life.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make me feel frustrated.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impact my entire life negatively.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make me feel guilty.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have been classified as ‘crazy’.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I feel that no one can help me with my sound issues.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 xml:space="preserve"> My sound issues make me feel hopeless.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 xml:space="preserve"> I feel that my sound issues will only get worse with time.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impact my family relationships.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have affected my ability to be with other people.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My sound issues have not been recognized as legitimate.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  <w:tr w:rsidR="000E6182">
        <w:tc>
          <w:tcPr>
            <w:tcW w:w="7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ListParagraph"/>
              <w:numPr>
                <w:ilvl w:val="0"/>
                <w:numId w:val="1"/>
              </w:numPr>
            </w:pPr>
            <w:r>
              <w:t>I am worried that my whole life will be affected by sound issues.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0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2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2" w:rsidRDefault="00FC2672">
            <w:pPr>
              <w:pStyle w:val="Standard"/>
            </w:pPr>
            <w:r>
              <w:t xml:space="preserve"> 3</w:t>
            </w:r>
          </w:p>
        </w:tc>
      </w:tr>
    </w:tbl>
    <w:p w:rsidR="000E6182" w:rsidRDefault="000E6182" w:rsidP="00DE05E4">
      <w:pPr>
        <w:pStyle w:val="Standard"/>
      </w:pPr>
    </w:p>
    <w:sectPr w:rsidR="000E6182" w:rsidSect="00DE05E4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0" w:rsidRDefault="002E1180">
      <w:pPr>
        <w:spacing w:after="0" w:line="240" w:lineRule="auto"/>
      </w:pPr>
      <w:r>
        <w:separator/>
      </w:r>
    </w:p>
  </w:endnote>
  <w:endnote w:type="continuationSeparator" w:id="0">
    <w:p w:rsidR="002E1180" w:rsidRDefault="002E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C6" w:rsidRPr="009271C6" w:rsidRDefault="009271C6" w:rsidP="009271C6">
    <w:pPr>
      <w:pStyle w:val="Footer"/>
    </w:pPr>
    <w:r w:rsidRPr="009271C6">
      <w:t xml:space="preserve">Twenty One Questions---Dr. Marsha Johnson, </w:t>
    </w:r>
    <w:proofErr w:type="spellStart"/>
    <w:r w:rsidRPr="009271C6">
      <w:t>AuD</w:t>
    </w:r>
    <w:proofErr w:type="spellEnd"/>
    <w:r w:rsidRPr="009271C6">
      <w:t>, Portland, Oregon, www.misophonia-association.org</w:t>
    </w:r>
  </w:p>
  <w:p w:rsidR="009271C6" w:rsidRDefault="009271C6">
    <w:pPr>
      <w:pStyle w:val="Footer"/>
    </w:pPr>
  </w:p>
  <w:p w:rsidR="009271C6" w:rsidRDefault="0092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0" w:rsidRDefault="002E11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1180" w:rsidRDefault="002E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107"/>
    <w:multiLevelType w:val="multilevel"/>
    <w:tmpl w:val="C50042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F4C0F6D"/>
    <w:multiLevelType w:val="multilevel"/>
    <w:tmpl w:val="1240A72C"/>
    <w:styleLink w:val="WWNum4"/>
    <w:lvl w:ilvl="0">
      <w:start w:val="1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DB206A"/>
    <w:multiLevelType w:val="multilevel"/>
    <w:tmpl w:val="6682219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B3615CF"/>
    <w:multiLevelType w:val="multilevel"/>
    <w:tmpl w:val="9C3C1F1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182"/>
    <w:rsid w:val="000E6182"/>
    <w:rsid w:val="002C4753"/>
    <w:rsid w:val="002E1180"/>
    <w:rsid w:val="003737E9"/>
    <w:rsid w:val="009271C6"/>
    <w:rsid w:val="00DE05E4"/>
    <w:rsid w:val="00DF5B0D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2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C6"/>
  </w:style>
  <w:style w:type="paragraph" w:styleId="Footer">
    <w:name w:val="footer"/>
    <w:basedOn w:val="Normal"/>
    <w:link w:val="FooterChar"/>
    <w:uiPriority w:val="99"/>
    <w:unhideWhenUsed/>
    <w:rsid w:val="0092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C6"/>
  </w:style>
  <w:style w:type="paragraph" w:styleId="BalloonText">
    <w:name w:val="Balloon Text"/>
    <w:basedOn w:val="Normal"/>
    <w:link w:val="BalloonTextChar"/>
    <w:uiPriority w:val="99"/>
    <w:semiHidden/>
    <w:unhideWhenUsed/>
    <w:rsid w:val="009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2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C6"/>
  </w:style>
  <w:style w:type="paragraph" w:styleId="Footer">
    <w:name w:val="footer"/>
    <w:basedOn w:val="Normal"/>
    <w:link w:val="FooterChar"/>
    <w:uiPriority w:val="99"/>
    <w:unhideWhenUsed/>
    <w:rsid w:val="0092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C6"/>
  </w:style>
  <w:style w:type="paragraph" w:styleId="BalloonText">
    <w:name w:val="Balloon Text"/>
    <w:basedOn w:val="Normal"/>
    <w:link w:val="BalloonTextChar"/>
    <w:uiPriority w:val="99"/>
    <w:semiHidden/>
    <w:unhideWhenUsed/>
    <w:rsid w:val="009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1442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Johnson</dc:creator>
  <cp:lastModifiedBy>David Cupps</cp:lastModifiedBy>
  <cp:revision>3</cp:revision>
  <cp:lastPrinted>2014-03-03T17:41:00Z</cp:lastPrinted>
  <dcterms:created xsi:type="dcterms:W3CDTF">2014-05-08T18:24:00Z</dcterms:created>
  <dcterms:modified xsi:type="dcterms:W3CDTF">2014-05-21T15:33:00Z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